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7C7DE" w14:textId="78C37B3E" w:rsidR="000C7D47" w:rsidRDefault="000C7D47">
      <w:r w:rsidRPr="00531736">
        <w:rPr>
          <w:rFonts w:ascii="Antiqua" w:eastAsia="Times New Roman" w:hAnsi="Antiqua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1" layoutInCell="1" allowOverlap="1" wp14:anchorId="7E5C0290" wp14:editId="2010CDD3">
            <wp:simplePos x="0" y="0"/>
            <wp:positionH relativeFrom="margin">
              <wp:posOffset>2828925</wp:posOffset>
            </wp:positionH>
            <wp:positionV relativeFrom="paragraph">
              <wp:posOffset>247650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D6ADEC" w14:textId="77777777" w:rsidR="000C7D47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4362BCBB" w14:textId="77777777" w:rsidR="000C7D47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1D40C7A7" w14:textId="3FB4CBBA" w:rsidR="000C7D47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518855CE" w14:textId="49791E95" w:rsidR="000C7D47" w:rsidRPr="00F23B45" w:rsidRDefault="00FF36E4" w:rsidP="000C7D47">
      <w:pPr>
        <w:spacing w:after="0" w:line="240" w:lineRule="auto"/>
        <w:ind w:left="3540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     </w:t>
      </w:r>
      <w:r w:rsidR="000C7D47"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У К Р А Ї Н А</w:t>
      </w:r>
    </w:p>
    <w:p w14:paraId="7F38AB5F" w14:textId="4344478D" w:rsidR="000C7D47" w:rsidRPr="00AA0F50" w:rsidRDefault="000C7D47" w:rsidP="000A06CD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ФОНТАНСЬКА</w:t>
      </w:r>
      <w:r w:rsidR="000A06CD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</w:t>
      </w: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СІЛЬСЬКА РАДА</w:t>
      </w:r>
    </w:p>
    <w:p w14:paraId="3C1364A2" w14:textId="77777777" w:rsidR="000C7D47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ОДЕСЬКОГО РАЙОНУ ОДЕСЬКОЇ ОБЛАСТІ</w:t>
      </w:r>
    </w:p>
    <w:p w14:paraId="4C54CE3C" w14:textId="77777777" w:rsidR="0036226C" w:rsidRDefault="0036226C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6FAC753A" w14:textId="77777777" w:rsidR="0036226C" w:rsidRDefault="0036226C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330BE391" w14:textId="6C78C1B7" w:rsidR="0036226C" w:rsidRPr="00AA0F50" w:rsidRDefault="0036226C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РІШЕННЯ</w:t>
      </w:r>
    </w:p>
    <w:p w14:paraId="104F7E48" w14:textId="77777777" w:rsidR="0036226C" w:rsidRDefault="0036226C" w:rsidP="0036226C">
      <w:pPr>
        <w:spacing w:after="0" w:line="240" w:lineRule="auto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</w:p>
    <w:p w14:paraId="2D47668F" w14:textId="54AEBCAB" w:rsidR="00B95D08" w:rsidRPr="00A77952" w:rsidRDefault="0036226C" w:rsidP="006421E9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</w:pPr>
      <w:r w:rsidRPr="00A77952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Шістдесят друг</w:t>
      </w:r>
      <w:r w:rsidR="00A77952" w:rsidRPr="00A77952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ої</w:t>
      </w:r>
      <w:r w:rsidRPr="00A77952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сесі</w:t>
      </w:r>
      <w:r w:rsidR="00A77952" w:rsidRPr="00A77952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ї</w:t>
      </w:r>
      <w:r w:rsidRPr="00A77952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Фонтанської  сільської ради </w:t>
      </w:r>
      <w:r w:rsidRPr="00A77952">
        <w:rPr>
          <w:rFonts w:ascii="Times New Roman" w:eastAsiaTheme="minorEastAsia" w:hAnsi="Times New Roman" w:cstheme="minorBidi"/>
          <w:b/>
          <w:bCs/>
          <w:sz w:val="28"/>
          <w:szCs w:val="28"/>
          <w:lang w:val="en-US" w:eastAsia="ru-RU"/>
        </w:rPr>
        <w:t>VIII</w:t>
      </w:r>
      <w:r w:rsidRPr="00A77952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скликання</w:t>
      </w:r>
    </w:p>
    <w:p w14:paraId="724EF121" w14:textId="77777777" w:rsidR="0036226C" w:rsidRDefault="0036226C" w:rsidP="0036226C">
      <w:pPr>
        <w:spacing w:after="0" w:line="240" w:lineRule="auto"/>
        <w:jc w:val="both"/>
        <w:rPr>
          <w:rFonts w:ascii="Times New Roman" w:eastAsiaTheme="minorEastAsia" w:hAnsi="Times New Roman" w:cstheme="minorBidi"/>
          <w:b/>
          <w:bCs/>
          <w:sz w:val="24"/>
          <w:szCs w:val="24"/>
          <w:lang w:val="uk-UA" w:eastAsia="ru-RU"/>
        </w:rPr>
      </w:pPr>
    </w:p>
    <w:p w14:paraId="6FF4BD69" w14:textId="19AFAE69" w:rsidR="0036226C" w:rsidRPr="006421E9" w:rsidRDefault="0036226C" w:rsidP="0036226C">
      <w:pPr>
        <w:spacing w:after="0" w:line="240" w:lineRule="auto"/>
        <w:jc w:val="both"/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</w:pPr>
      <w:r w:rsidRPr="006421E9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№ 2703-</w:t>
      </w:r>
      <w:r w:rsidRPr="006421E9">
        <w:rPr>
          <w:sz w:val="28"/>
          <w:szCs w:val="28"/>
        </w:rPr>
        <w:t xml:space="preserve"> </w:t>
      </w:r>
      <w:r w:rsidRPr="006421E9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VIII                                                                    від 24</w:t>
      </w:r>
      <w:r w:rsidR="006421E9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грудня </w:t>
      </w:r>
      <w:r w:rsidRPr="006421E9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2024 року</w:t>
      </w:r>
    </w:p>
    <w:p w14:paraId="0BC58D6B" w14:textId="77777777" w:rsidR="000C7D47" w:rsidRPr="00784B0B" w:rsidRDefault="000C7D47" w:rsidP="000C7D47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CF0A07" w14:textId="7A06F735" w:rsidR="000C7D47" w:rsidRPr="00476D3E" w:rsidRDefault="000C7D47" w:rsidP="000C7D47">
      <w:pPr>
        <w:tabs>
          <w:tab w:val="left" w:pos="0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</w:t>
      </w:r>
      <w:r w:rsidR="000A06C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надання згоди на списання основних засобів</w:t>
      </w:r>
    </w:p>
    <w:p w14:paraId="05C08550" w14:textId="77777777" w:rsidR="000C7D47" w:rsidRPr="009D6313" w:rsidRDefault="000C7D47" w:rsidP="000C7D47">
      <w:pPr>
        <w:tabs>
          <w:tab w:val="left" w:pos="709"/>
        </w:tabs>
        <w:spacing w:after="0" w:line="240" w:lineRule="auto"/>
        <w:ind w:right="14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D63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9D63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</w:p>
    <w:p w14:paraId="7606247F" w14:textId="3D4FB04C" w:rsidR="000A06CD" w:rsidRPr="00E11034" w:rsidRDefault="000C7D47" w:rsidP="000A06CD">
      <w:pPr>
        <w:spacing w:after="0"/>
        <w:jc w:val="both"/>
        <w:rPr>
          <w:rFonts w:ascii="Times New Roman" w:eastAsiaTheme="minorHAnsi" w:hAnsi="Times New Roman"/>
          <w:sz w:val="26"/>
          <w:szCs w:val="26"/>
          <w:lang w:val="uk-UA"/>
        </w:rPr>
      </w:pPr>
      <w:r w:rsidRPr="000A06CD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5010DF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0A06CD" w:rsidRPr="000A06CD">
        <w:rPr>
          <w:rFonts w:ascii="Times New Roman" w:hAnsi="Times New Roman"/>
          <w:sz w:val="28"/>
          <w:szCs w:val="28"/>
          <w:lang w:val="uk-UA"/>
        </w:rPr>
        <w:t>Розглянувши</w:t>
      </w:r>
      <w:r w:rsidR="000A06CD">
        <w:rPr>
          <w:rFonts w:ascii="Times New Roman" w:hAnsi="Times New Roman"/>
          <w:sz w:val="28"/>
          <w:szCs w:val="28"/>
          <w:lang w:val="uk-UA"/>
        </w:rPr>
        <w:t xml:space="preserve"> лист КНП «ЦПМСД» ФОНТАНСЬКОЇ СІЛЬСЬКОЇ РАДИ ОДЕСЬКОГО РАЙОНУ ОДЕСЬКОЇ ОБЛАСТІ №</w:t>
      </w:r>
      <w:r w:rsidR="005010DF">
        <w:rPr>
          <w:rFonts w:ascii="Times New Roman" w:hAnsi="Times New Roman"/>
          <w:sz w:val="28"/>
          <w:szCs w:val="28"/>
          <w:lang w:val="uk-UA"/>
        </w:rPr>
        <w:t xml:space="preserve"> 01-16/</w:t>
      </w:r>
      <w:r w:rsidR="006329C4">
        <w:rPr>
          <w:rFonts w:ascii="Times New Roman" w:hAnsi="Times New Roman"/>
          <w:sz w:val="28"/>
          <w:szCs w:val="28"/>
          <w:lang w:val="uk-UA"/>
        </w:rPr>
        <w:t>236</w:t>
      </w:r>
      <w:r w:rsidR="000A06C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6329C4">
        <w:rPr>
          <w:rFonts w:ascii="Times New Roman" w:hAnsi="Times New Roman"/>
          <w:sz w:val="28"/>
          <w:szCs w:val="28"/>
          <w:lang w:val="uk-UA"/>
        </w:rPr>
        <w:t>02</w:t>
      </w:r>
      <w:r w:rsidR="00FC6147">
        <w:rPr>
          <w:rFonts w:ascii="Times New Roman" w:hAnsi="Times New Roman"/>
          <w:sz w:val="28"/>
          <w:szCs w:val="28"/>
          <w:lang w:val="uk-UA"/>
        </w:rPr>
        <w:t>.</w:t>
      </w:r>
      <w:r w:rsidR="006329C4">
        <w:rPr>
          <w:rFonts w:ascii="Times New Roman" w:hAnsi="Times New Roman"/>
          <w:sz w:val="28"/>
          <w:szCs w:val="28"/>
          <w:lang w:val="uk-UA"/>
        </w:rPr>
        <w:t>12</w:t>
      </w:r>
      <w:r w:rsidR="005010DF">
        <w:rPr>
          <w:rFonts w:ascii="Times New Roman" w:hAnsi="Times New Roman"/>
          <w:sz w:val="28"/>
          <w:szCs w:val="28"/>
          <w:lang w:val="uk-UA"/>
        </w:rPr>
        <w:t>.202</w:t>
      </w:r>
      <w:r w:rsidR="006329C4">
        <w:rPr>
          <w:rFonts w:ascii="Times New Roman" w:hAnsi="Times New Roman"/>
          <w:sz w:val="28"/>
          <w:szCs w:val="28"/>
          <w:lang w:val="uk-UA"/>
        </w:rPr>
        <w:t>4</w:t>
      </w:r>
      <w:r w:rsidR="005010DF">
        <w:rPr>
          <w:rFonts w:ascii="Times New Roman" w:hAnsi="Times New Roman"/>
          <w:sz w:val="28"/>
          <w:szCs w:val="28"/>
          <w:lang w:val="uk-UA"/>
        </w:rPr>
        <w:t xml:space="preserve"> р.</w:t>
      </w:r>
      <w:r w:rsidR="000A06CD" w:rsidRPr="000A06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010DF">
        <w:rPr>
          <w:rFonts w:ascii="Times New Roman" w:hAnsi="Times New Roman"/>
          <w:sz w:val="28"/>
          <w:szCs w:val="28"/>
          <w:lang w:val="uk-UA"/>
        </w:rPr>
        <w:t>в</w:t>
      </w:r>
      <w:r w:rsidR="000A06CD" w:rsidRPr="000A06CD">
        <w:rPr>
          <w:rFonts w:ascii="Times New Roman" w:hAnsi="Times New Roman"/>
          <w:sz w:val="28"/>
          <w:szCs w:val="28"/>
          <w:lang w:val="uk-UA"/>
        </w:rPr>
        <w:t>ідповідно до По</w:t>
      </w:r>
      <w:r w:rsidR="00AD6275">
        <w:rPr>
          <w:rFonts w:ascii="Times New Roman" w:hAnsi="Times New Roman"/>
          <w:sz w:val="28"/>
          <w:szCs w:val="28"/>
          <w:lang w:val="uk-UA"/>
        </w:rPr>
        <w:t>станови</w:t>
      </w:r>
      <w:r w:rsidR="000A06CD">
        <w:rPr>
          <w:rFonts w:ascii="Times New Roman" w:hAnsi="Times New Roman"/>
          <w:sz w:val="28"/>
          <w:szCs w:val="28"/>
          <w:lang w:val="uk-UA"/>
        </w:rPr>
        <w:t xml:space="preserve"> Кабінету Міністрів Ук</w:t>
      </w:r>
      <w:r w:rsidR="00E57107">
        <w:rPr>
          <w:rFonts w:ascii="Times New Roman" w:hAnsi="Times New Roman"/>
          <w:sz w:val="28"/>
          <w:szCs w:val="28"/>
          <w:lang w:val="uk-UA"/>
        </w:rPr>
        <w:t>р</w:t>
      </w:r>
      <w:r w:rsidR="005010DF">
        <w:rPr>
          <w:rFonts w:ascii="Times New Roman" w:hAnsi="Times New Roman"/>
          <w:sz w:val="28"/>
          <w:szCs w:val="28"/>
          <w:lang w:val="uk-UA"/>
        </w:rPr>
        <w:t xml:space="preserve">аїни від 08.11.2007 р. № </w:t>
      </w:r>
      <w:r w:rsidR="000A06CD">
        <w:rPr>
          <w:rFonts w:ascii="Times New Roman" w:hAnsi="Times New Roman"/>
          <w:sz w:val="28"/>
          <w:szCs w:val="28"/>
          <w:lang w:val="uk-UA"/>
        </w:rPr>
        <w:t>1314</w:t>
      </w:r>
      <w:r w:rsidR="00AD62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06CD">
        <w:rPr>
          <w:rFonts w:ascii="Times New Roman" w:hAnsi="Times New Roman"/>
          <w:sz w:val="28"/>
          <w:szCs w:val="28"/>
          <w:lang w:val="uk-UA"/>
        </w:rPr>
        <w:t>(зі змінами) «Про порядок списання об</w:t>
      </w:r>
      <w:r w:rsidR="000A06CD" w:rsidRPr="000A06CD">
        <w:rPr>
          <w:rFonts w:ascii="Times New Roman" w:hAnsi="Times New Roman"/>
          <w:sz w:val="28"/>
          <w:szCs w:val="28"/>
          <w:lang w:val="uk-UA"/>
        </w:rPr>
        <w:t>’</w:t>
      </w:r>
      <w:r w:rsidR="000A06CD">
        <w:rPr>
          <w:rFonts w:ascii="Times New Roman" w:hAnsi="Times New Roman"/>
          <w:sz w:val="28"/>
          <w:szCs w:val="28"/>
          <w:lang w:val="uk-UA"/>
        </w:rPr>
        <w:t>єктів державної власності» (медичне обладнання та оргтехніка) та Акту -</w:t>
      </w:r>
      <w:r w:rsidR="00F0315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A06CD">
        <w:rPr>
          <w:rFonts w:ascii="Times New Roman" w:hAnsi="Times New Roman"/>
          <w:sz w:val="28"/>
          <w:szCs w:val="28"/>
          <w:lang w:val="uk-UA"/>
        </w:rPr>
        <w:t>дефектації</w:t>
      </w:r>
      <w:proofErr w:type="spellEnd"/>
      <w:r w:rsidR="000A06CD" w:rsidRPr="000A06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06CD" w:rsidRPr="000A06C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керуючись ст. 26 та 60 Закону України «Про місцеве самоврядування в Україні», </w:t>
      </w:r>
      <w:proofErr w:type="spellStart"/>
      <w:r w:rsidR="000A06CD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0A06CD">
        <w:rPr>
          <w:rFonts w:ascii="Times New Roman" w:hAnsi="Times New Roman"/>
          <w:sz w:val="28"/>
          <w:szCs w:val="28"/>
          <w:lang w:val="uk-UA"/>
        </w:rPr>
        <w:t xml:space="preserve"> сільська рада Одеського району Одеської області, -</w:t>
      </w:r>
    </w:p>
    <w:p w14:paraId="0087064E" w14:textId="77777777" w:rsidR="000C7D47" w:rsidRPr="00AA0F50" w:rsidRDefault="000C7D47" w:rsidP="000A06CD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bookmarkStart w:id="0" w:name="_Hlk138234869"/>
    </w:p>
    <w:bookmarkEnd w:id="0"/>
    <w:p w14:paraId="57099D33" w14:textId="77777777" w:rsidR="000C7D47" w:rsidRPr="009C6742" w:rsidRDefault="000C7D47" w:rsidP="000C7D47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6E62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Ш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А:</w:t>
      </w:r>
    </w:p>
    <w:p w14:paraId="26E09694" w14:textId="518F0DF5" w:rsidR="000C7D47" w:rsidRPr="00A22199" w:rsidRDefault="000C7D47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06CD">
        <w:rPr>
          <w:rFonts w:ascii="Times New Roman" w:hAnsi="Times New Roman"/>
          <w:sz w:val="28"/>
          <w:szCs w:val="28"/>
          <w:lang w:val="uk-UA"/>
        </w:rPr>
        <w:t xml:space="preserve">Надати згоду КНП «ЦПМСД» ФОНТАНСЬКОЇ СІЛЬСЬКОЇ РАДИ ОДЕСЬКОГО РАЙОНУ ОДЕСЬКОЇ ОБЛАСТІ </w:t>
      </w:r>
      <w:r w:rsidR="00AD6275">
        <w:rPr>
          <w:rFonts w:ascii="Times New Roman" w:hAnsi="Times New Roman"/>
          <w:sz w:val="28"/>
          <w:szCs w:val="28"/>
          <w:lang w:val="uk-UA"/>
        </w:rPr>
        <w:t xml:space="preserve"> на списання основних засобів, які перебувають на бухгалтерському обліку підприємст</w:t>
      </w:r>
      <w:r w:rsidR="00E51D9F">
        <w:rPr>
          <w:rFonts w:ascii="Times New Roman" w:hAnsi="Times New Roman"/>
          <w:sz w:val="28"/>
          <w:szCs w:val="28"/>
          <w:lang w:val="uk-UA"/>
        </w:rPr>
        <w:t>в</w:t>
      </w:r>
      <w:r w:rsidR="00AD6275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(Додаток №1).</w:t>
      </w:r>
    </w:p>
    <w:p w14:paraId="10FD8409" w14:textId="46FA1D65" w:rsidR="000C7D47" w:rsidRDefault="000C7D47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</w:t>
      </w:r>
      <w:r w:rsidR="00AD6275">
        <w:rPr>
          <w:rFonts w:ascii="Times New Roman" w:hAnsi="Times New Roman"/>
          <w:sz w:val="28"/>
          <w:szCs w:val="28"/>
          <w:lang w:val="uk-UA"/>
        </w:rPr>
        <w:t>. КНП «ЦПМСД» ФОНТАНСЬКОЇ СІЛЬСЬКОЇ РАДИ ОДЕСЬКО</w:t>
      </w:r>
      <w:r w:rsidR="005010DF">
        <w:rPr>
          <w:rFonts w:ascii="Times New Roman" w:hAnsi="Times New Roman"/>
          <w:sz w:val="28"/>
          <w:szCs w:val="28"/>
          <w:lang w:val="uk-UA"/>
        </w:rPr>
        <w:t>ГО РАЙОНУ ОДЕСЬКОЇ ОБЛАСТІ (Юрію</w:t>
      </w:r>
      <w:r w:rsidR="00AD6275">
        <w:rPr>
          <w:rFonts w:ascii="Times New Roman" w:hAnsi="Times New Roman"/>
          <w:sz w:val="28"/>
          <w:szCs w:val="28"/>
          <w:lang w:val="uk-UA"/>
        </w:rPr>
        <w:t xml:space="preserve"> МАНДРИКУ) провести списання основних засобів згідно актів списання в установленому законодав</w:t>
      </w:r>
      <w:r w:rsidR="00E57107">
        <w:rPr>
          <w:rFonts w:ascii="Times New Roman" w:hAnsi="Times New Roman"/>
          <w:sz w:val="28"/>
          <w:szCs w:val="28"/>
          <w:lang w:val="uk-UA"/>
        </w:rPr>
        <w:t>ством</w:t>
      </w:r>
      <w:r w:rsidR="00AD6275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14:paraId="68BEFFB2" w14:textId="17980D4E" w:rsidR="000C7D47" w:rsidRDefault="000C7D47" w:rsidP="000C7D47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3. Контроль за виконан</w:t>
      </w:r>
      <w:r w:rsidR="005010DF">
        <w:rPr>
          <w:rFonts w:ascii="Times New Roman" w:hAnsi="Times New Roman"/>
          <w:bCs/>
          <w:sz w:val="28"/>
          <w:szCs w:val="28"/>
          <w:lang w:val="uk-UA"/>
        </w:rPr>
        <w:t xml:space="preserve">ням даного рішення  покласти на постійну комісію з питань фінансів,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бюджету, планування </w:t>
      </w:r>
      <w:r w:rsidR="005010DF">
        <w:rPr>
          <w:rFonts w:ascii="Times New Roman" w:hAnsi="Times New Roman"/>
          <w:bCs/>
          <w:sz w:val="28"/>
          <w:szCs w:val="28"/>
          <w:lang w:val="uk-UA"/>
        </w:rPr>
        <w:t>соціально-економічного розвитку</w:t>
      </w:r>
      <w:r>
        <w:rPr>
          <w:rFonts w:ascii="Times New Roman" w:hAnsi="Times New Roman"/>
          <w:bCs/>
          <w:sz w:val="28"/>
          <w:szCs w:val="28"/>
          <w:lang w:val="uk-UA"/>
        </w:rPr>
        <w:t>, інвестицій та міжнародного співробітництва (</w:t>
      </w:r>
      <w:r w:rsidR="00D37580">
        <w:rPr>
          <w:rFonts w:ascii="Times New Roman" w:hAnsi="Times New Roman"/>
          <w:bCs/>
          <w:sz w:val="28"/>
          <w:szCs w:val="28"/>
          <w:lang w:val="uk-UA"/>
        </w:rPr>
        <w:t>заст</w:t>
      </w:r>
      <w:r w:rsidR="000F3E4A">
        <w:rPr>
          <w:rFonts w:ascii="Times New Roman" w:hAnsi="Times New Roman"/>
          <w:bCs/>
          <w:sz w:val="28"/>
          <w:szCs w:val="28"/>
          <w:lang w:val="uk-UA"/>
        </w:rPr>
        <w:t>упник г</w:t>
      </w:r>
      <w:r w:rsidR="00D37580">
        <w:rPr>
          <w:rFonts w:ascii="Times New Roman" w:hAnsi="Times New Roman"/>
          <w:bCs/>
          <w:sz w:val="28"/>
          <w:szCs w:val="28"/>
          <w:lang w:val="uk-UA"/>
        </w:rPr>
        <w:t xml:space="preserve">олови </w:t>
      </w:r>
      <w:r w:rsidR="000F3E4A">
        <w:rPr>
          <w:rFonts w:ascii="Times New Roman" w:hAnsi="Times New Roman"/>
          <w:bCs/>
          <w:sz w:val="28"/>
          <w:szCs w:val="28"/>
          <w:lang w:val="uk-UA"/>
        </w:rPr>
        <w:t xml:space="preserve">комісії Альона </w:t>
      </w:r>
      <w:r w:rsidR="00D37580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F3E4A">
        <w:rPr>
          <w:rFonts w:ascii="Times New Roman" w:hAnsi="Times New Roman"/>
          <w:bCs/>
          <w:sz w:val="28"/>
          <w:szCs w:val="28"/>
          <w:lang w:val="uk-UA"/>
        </w:rPr>
        <w:t>АВІЛОВА</w:t>
      </w:r>
      <w:r>
        <w:rPr>
          <w:rFonts w:ascii="Times New Roman" w:hAnsi="Times New Roman"/>
          <w:bCs/>
          <w:sz w:val="28"/>
          <w:szCs w:val="28"/>
          <w:lang w:val="uk-UA"/>
        </w:rPr>
        <w:t>).</w:t>
      </w:r>
    </w:p>
    <w:p w14:paraId="026432E0" w14:textId="77777777" w:rsidR="000C7D47" w:rsidRPr="005B4E4C" w:rsidRDefault="000C7D47" w:rsidP="000C7D47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52FFB99" w14:textId="6CD3E21D" w:rsidR="000C7D47" w:rsidRPr="000C7D47" w:rsidRDefault="000C7D47">
      <w:pPr>
        <w:rPr>
          <w:lang w:val="uk-UA"/>
        </w:rPr>
      </w:pPr>
    </w:p>
    <w:p w14:paraId="179661F5" w14:textId="30B82EF0" w:rsidR="000C7D47" w:rsidRPr="00D37580" w:rsidRDefault="000C7D47">
      <w:pPr>
        <w:rPr>
          <w:lang w:val="uk-UA"/>
        </w:rPr>
      </w:pPr>
    </w:p>
    <w:p w14:paraId="24ED7199" w14:textId="03588C17" w:rsidR="00AD6275" w:rsidRPr="0036226C" w:rsidRDefault="0036226C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</w:t>
      </w:r>
      <w:r w:rsidRPr="0036226C">
        <w:rPr>
          <w:rFonts w:ascii="Times New Roman" w:hAnsi="Times New Roman"/>
          <w:b/>
          <w:bCs/>
          <w:sz w:val="28"/>
          <w:szCs w:val="28"/>
          <w:lang w:val="uk-UA"/>
        </w:rPr>
        <w:t>Сільський голова                                           Наталія КРУПИЦЯ</w:t>
      </w:r>
    </w:p>
    <w:p w14:paraId="5F926FA3" w14:textId="0FD1BCC0" w:rsidR="00AD6275" w:rsidRPr="00D37580" w:rsidRDefault="00AD6275">
      <w:pPr>
        <w:rPr>
          <w:lang w:val="uk-UA"/>
        </w:rPr>
      </w:pPr>
    </w:p>
    <w:p w14:paraId="7C42C0E0" w14:textId="27EE5B3F" w:rsidR="00AD6275" w:rsidRPr="00D37580" w:rsidRDefault="00AD6275">
      <w:pPr>
        <w:rPr>
          <w:lang w:val="uk-UA"/>
        </w:rPr>
      </w:pPr>
    </w:p>
    <w:p w14:paraId="667139A0" w14:textId="755545EA" w:rsidR="00D37580" w:rsidRDefault="00D37580" w:rsidP="00D37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</w:t>
      </w:r>
    </w:p>
    <w:p w14:paraId="20BCAD75" w14:textId="77777777" w:rsidR="00D37580" w:rsidRDefault="00D37580" w:rsidP="00D37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1571E6D" w14:textId="77777777" w:rsidR="00D37580" w:rsidRDefault="00D37580" w:rsidP="00D37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36E290" w14:textId="77777777" w:rsidR="00D37580" w:rsidRDefault="00D37580" w:rsidP="00D375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029E732D" w14:textId="77777777" w:rsidR="00D37580" w:rsidRDefault="00D37580" w:rsidP="00D375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3B5418D" w14:textId="77777777" w:rsidR="00D37580" w:rsidRDefault="00D37580" w:rsidP="00D37580">
      <w:r>
        <w:t xml:space="preserve">        </w:t>
      </w:r>
    </w:p>
    <w:p w14:paraId="2BA07B45" w14:textId="77777777" w:rsidR="00D37580" w:rsidRDefault="00D37580" w:rsidP="00D37580"/>
    <w:p w14:paraId="46A5D22D" w14:textId="77777777" w:rsidR="00D37580" w:rsidRDefault="00D37580" w:rsidP="00D37580"/>
    <w:p w14:paraId="627CD8AB" w14:textId="77777777" w:rsidR="00D37580" w:rsidRDefault="00D37580" w:rsidP="00D37580"/>
    <w:p w14:paraId="6A910D88" w14:textId="77777777" w:rsidR="00D37580" w:rsidRDefault="00D37580" w:rsidP="00D37580"/>
    <w:p w14:paraId="59C10C72" w14:textId="77777777" w:rsidR="00D37580" w:rsidRDefault="00D37580" w:rsidP="00D37580"/>
    <w:p w14:paraId="5E075CC9" w14:textId="77777777" w:rsidR="00D37580" w:rsidRDefault="00D37580" w:rsidP="00D37580"/>
    <w:p w14:paraId="5B7F7006" w14:textId="77777777" w:rsidR="00D37580" w:rsidRDefault="00D37580" w:rsidP="00D37580"/>
    <w:p w14:paraId="42F96A53" w14:textId="77777777" w:rsidR="00D37580" w:rsidRDefault="00D37580" w:rsidP="00D37580"/>
    <w:p w14:paraId="7570CB50" w14:textId="77777777" w:rsidR="00D37580" w:rsidRDefault="00D37580" w:rsidP="00D37580"/>
    <w:p w14:paraId="0334C21D" w14:textId="77777777" w:rsidR="00D37580" w:rsidRDefault="00D37580" w:rsidP="00D37580"/>
    <w:p w14:paraId="1A07845D" w14:textId="77777777" w:rsidR="00D37580" w:rsidRDefault="00D37580" w:rsidP="00D37580"/>
    <w:p w14:paraId="64DCF9A3" w14:textId="77777777" w:rsidR="00D37580" w:rsidRDefault="00D37580" w:rsidP="00D37580"/>
    <w:p w14:paraId="0C61C580" w14:textId="77777777" w:rsidR="00D37580" w:rsidRDefault="00D37580" w:rsidP="00D37580"/>
    <w:p w14:paraId="1DE26677" w14:textId="77777777" w:rsidR="00D37580" w:rsidRDefault="00D37580" w:rsidP="00D37580"/>
    <w:p w14:paraId="1181A818" w14:textId="77777777" w:rsidR="00D37580" w:rsidRDefault="00D37580" w:rsidP="00D37580"/>
    <w:p w14:paraId="11D4CE25" w14:textId="53138766" w:rsidR="00AD6275" w:rsidRPr="00D37580" w:rsidRDefault="00AD6275">
      <w:pPr>
        <w:rPr>
          <w:lang w:val="uk-UA"/>
        </w:rPr>
      </w:pPr>
    </w:p>
    <w:sectPr w:rsidR="00AD6275" w:rsidRPr="00D37580" w:rsidSect="000D2FC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15239"/>
    <w:multiLevelType w:val="hybridMultilevel"/>
    <w:tmpl w:val="EA9CFFE0"/>
    <w:lvl w:ilvl="0" w:tplc="E084A2B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40817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FB5"/>
    <w:rsid w:val="00062A26"/>
    <w:rsid w:val="000A06CD"/>
    <w:rsid w:val="000C7D47"/>
    <w:rsid w:val="000D2FC8"/>
    <w:rsid w:val="000F3E4A"/>
    <w:rsid w:val="001B33D0"/>
    <w:rsid w:val="001B5413"/>
    <w:rsid w:val="0026026B"/>
    <w:rsid w:val="0029638F"/>
    <w:rsid w:val="002B3A1D"/>
    <w:rsid w:val="002C4605"/>
    <w:rsid w:val="002E3A42"/>
    <w:rsid w:val="002F66BA"/>
    <w:rsid w:val="0036226C"/>
    <w:rsid w:val="00377613"/>
    <w:rsid w:val="00385384"/>
    <w:rsid w:val="00393FB5"/>
    <w:rsid w:val="00415A87"/>
    <w:rsid w:val="00476D3E"/>
    <w:rsid w:val="00477949"/>
    <w:rsid w:val="005010DF"/>
    <w:rsid w:val="0051074B"/>
    <w:rsid w:val="00597B69"/>
    <w:rsid w:val="005B4E4C"/>
    <w:rsid w:val="0060475D"/>
    <w:rsid w:val="006329C4"/>
    <w:rsid w:val="006421E9"/>
    <w:rsid w:val="006D445C"/>
    <w:rsid w:val="006E6127"/>
    <w:rsid w:val="006F563F"/>
    <w:rsid w:val="007A1A1B"/>
    <w:rsid w:val="0083219F"/>
    <w:rsid w:val="00891A4E"/>
    <w:rsid w:val="0089693D"/>
    <w:rsid w:val="009313A6"/>
    <w:rsid w:val="009D6313"/>
    <w:rsid w:val="00A22199"/>
    <w:rsid w:val="00A75871"/>
    <w:rsid w:val="00A77952"/>
    <w:rsid w:val="00A81CC6"/>
    <w:rsid w:val="00AD6275"/>
    <w:rsid w:val="00B622E6"/>
    <w:rsid w:val="00B95D08"/>
    <w:rsid w:val="00BE0A33"/>
    <w:rsid w:val="00C06A42"/>
    <w:rsid w:val="00C33C53"/>
    <w:rsid w:val="00C707CF"/>
    <w:rsid w:val="00C95ADB"/>
    <w:rsid w:val="00D17045"/>
    <w:rsid w:val="00D37580"/>
    <w:rsid w:val="00DE3D07"/>
    <w:rsid w:val="00E11034"/>
    <w:rsid w:val="00E51D9F"/>
    <w:rsid w:val="00E57107"/>
    <w:rsid w:val="00F03158"/>
    <w:rsid w:val="00F57811"/>
    <w:rsid w:val="00FC6147"/>
    <w:rsid w:val="00FF2E5F"/>
    <w:rsid w:val="00FF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40DEC"/>
  <w15:chartTrackingRefBased/>
  <w15:docId w15:val="{9F1B8416-6B04-4CB5-ABC9-FD0E410C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F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FB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C46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7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7761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Ковальчук</dc:creator>
  <cp:keywords/>
  <dc:description/>
  <cp:lastModifiedBy>Адмін</cp:lastModifiedBy>
  <cp:revision>7</cp:revision>
  <cp:lastPrinted>2023-07-05T05:52:00Z</cp:lastPrinted>
  <dcterms:created xsi:type="dcterms:W3CDTF">2024-12-30T08:50:00Z</dcterms:created>
  <dcterms:modified xsi:type="dcterms:W3CDTF">2024-12-30T09:07:00Z</dcterms:modified>
</cp:coreProperties>
</file>